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70850" w:rsidRPr="00E70850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E70850">
        <w:rPr>
          <w:rFonts w:ascii="GHEA Grapalat" w:hAnsi="GHEA Grapalat"/>
          <w:b w:val="0"/>
          <w:sz w:val="22"/>
          <w:szCs w:val="22"/>
          <w:lang w:val="hy-AM"/>
        </w:rPr>
        <w:t>ապրիլի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A86372">
        <w:rPr>
          <w:rFonts w:ascii="GHEA Grapalat" w:hAnsi="GHEA Grapalat"/>
          <w:b w:val="0"/>
          <w:sz w:val="22"/>
          <w:szCs w:val="22"/>
          <w:lang w:val="hy-AM"/>
        </w:rPr>
        <w:t>16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="00077028">
        <w:rPr>
          <w:rFonts w:ascii="GHEA Grapalat" w:hAnsi="GHEA Grapalat"/>
          <w:b w:val="0"/>
          <w:sz w:val="22"/>
          <w:szCs w:val="22"/>
          <w:lang w:val="af-ZA"/>
        </w:rPr>
        <w:t xml:space="preserve"> 22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9F40B4" w:rsidRPr="001B4ADC" w:rsidRDefault="009F40B4" w:rsidP="009F40B4">
      <w:pPr>
        <w:pStyle w:val="Heading3"/>
        <w:ind w:firstLine="0"/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</w:pPr>
      <w:r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Ընթացակարգի ծածկագիրը </w:t>
      </w:r>
      <w:r w:rsidR="001B4ADC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ԵՄ-</w:t>
      </w:r>
      <w:r w:rsidR="00A86372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ԳՀ</w:t>
      </w:r>
      <w:r w:rsidR="00E70850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ԱՊ</w:t>
      </w:r>
      <w:r w:rsidR="001B4ADC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ՁԲ</w:t>
      </w:r>
      <w:r w:rsidR="00A86372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-20/28</w:t>
      </w:r>
    </w:p>
    <w:p w:rsidR="009F40B4" w:rsidRPr="001B4ADC" w:rsidRDefault="009F40B4" w:rsidP="009F40B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F40B4" w:rsidRPr="001B4ADC" w:rsidRDefault="001B4ADC" w:rsidP="00CF65EF">
      <w:pPr>
        <w:pStyle w:val="Heading3"/>
        <w:ind w:firstLine="0"/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</w:pPr>
      <w:r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Կարեն Դեմիրճյանի անվան Երևանի մետրոպոլիտեն ՓԲԸ-ի</w:t>
      </w:r>
      <w:r w:rsidR="00491900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 </w:t>
      </w:r>
      <w:r w:rsidR="009F40B4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կարիքների համար </w:t>
      </w:r>
      <w:r w:rsidR="00CF65EF" w:rsidRPr="00CF65EF">
        <w:rPr>
          <w:rFonts w:ascii="GHEA Grapalat" w:hAnsi="GHEA Grapalat" w:cs="Sylfaen"/>
          <w:b w:val="0"/>
          <w:color w:val="000000"/>
          <w:sz w:val="22"/>
          <w:szCs w:val="22"/>
          <w:lang w:val="hy-AM"/>
        </w:rPr>
        <w:t>Երևանի մետրոպոլիտենի</w:t>
      </w:r>
      <w:r w:rsidR="00CF65EF" w:rsidRPr="00CF65EF">
        <w:rPr>
          <w:rFonts w:ascii="GHEA Grapalat" w:hAnsi="GHEA Grapalat" w:cs="Sylfaen"/>
          <w:b w:val="0"/>
          <w:color w:val="000000"/>
          <w:sz w:val="22"/>
          <w:szCs w:val="22"/>
          <w:lang w:val="af-ZA"/>
        </w:rPr>
        <w:t xml:space="preserve"> </w:t>
      </w:r>
      <w:r w:rsidR="00A86372">
        <w:rPr>
          <w:rFonts w:ascii="GHEA Grapalat" w:hAnsi="GHEA Grapalat" w:cs="Sylfaen"/>
          <w:b w:val="0"/>
          <w:color w:val="000000"/>
          <w:sz w:val="22"/>
          <w:szCs w:val="22"/>
          <w:lang w:val="hy-AM"/>
        </w:rPr>
        <w:t>վագոնի պահեստանասերի</w:t>
      </w:r>
      <w:r w:rsidR="00CF65EF" w:rsidRPr="00CF65EF">
        <w:rPr>
          <w:rFonts w:ascii="GHEA Grapalat" w:hAnsi="GHEA Grapalat" w:cs="Sylfaen"/>
          <w:b w:val="0"/>
          <w:color w:val="002060"/>
          <w:sz w:val="19"/>
          <w:szCs w:val="19"/>
          <w:lang w:val="hy-AM"/>
        </w:rPr>
        <w:t xml:space="preserve"> </w:t>
      </w:r>
      <w:r w:rsidR="00CF65EF" w:rsidRPr="00CF65EF">
        <w:rPr>
          <w:rFonts w:ascii="GHEA Grapalat" w:hAnsi="GHEA Grapalat"/>
          <w:b w:val="0"/>
          <w:noProof/>
          <w:sz w:val="22"/>
          <w:szCs w:val="22"/>
          <w:lang w:val="hy-AM"/>
        </w:rPr>
        <w:t>ձեռքբերման</w:t>
      </w:r>
      <w:r w:rsidR="00CF65EF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 </w:t>
      </w:r>
      <w:r w:rsidR="009F40B4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նպատակով կազմակերպված </w:t>
      </w:r>
      <w:r w:rsidR="00CF65EF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ԵՄ-</w:t>
      </w:r>
      <w:r w:rsidR="00A86372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ԳՀ</w:t>
      </w:r>
      <w:r w:rsidR="00CF65EF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ԱՊ</w:t>
      </w:r>
      <w:r w:rsidR="00CF65EF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ՁԲ</w:t>
      </w:r>
      <w:r w:rsidR="00A86372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-20/28</w:t>
      </w:r>
      <w:r w:rsidR="00CF65EF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 </w:t>
      </w:r>
      <w:r w:rsidR="009F40B4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1B4ADC" w:rsidRDefault="007B137F" w:rsidP="00890519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E51D94" w:rsidRPr="008123AC" w:rsidRDefault="009F40B4" w:rsidP="00890519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4ADC">
        <w:rPr>
          <w:rFonts w:ascii="GHEA Grapalat" w:hAnsi="GHEA Grapalat"/>
          <w:lang w:val="hy-AM"/>
        </w:rPr>
        <w:t xml:space="preserve">Փոփոխության առաջացման պատճառ N 1 </w:t>
      </w:r>
      <w:r w:rsidR="007B137F" w:rsidRPr="008123AC">
        <w:rPr>
          <w:rFonts w:ascii="GHEA Grapalat" w:hAnsi="GHEA Grapalat"/>
          <w:lang w:val="hy-AM"/>
        </w:rPr>
        <w:t xml:space="preserve"> </w:t>
      </w:r>
      <w:r w:rsidR="00E51D94" w:rsidRPr="008123AC">
        <w:rPr>
          <w:rFonts w:ascii="GHEA Grapalat" w:hAnsi="GHEA Grapalat"/>
          <w:lang w:val="hy-AM"/>
        </w:rPr>
        <w:t>Պատվիրատուի կողմից սահմանված տեխնիկական բնութագրում փոփոխություններ կատարելու</w:t>
      </w:r>
      <w:r w:rsidR="00E51D94" w:rsidRPr="001B4ADC">
        <w:rPr>
          <w:rFonts w:ascii="GHEA Grapalat" w:hAnsi="GHEA Grapalat"/>
          <w:lang w:val="hy-AM"/>
        </w:rPr>
        <w:t xml:space="preserve"> </w:t>
      </w:r>
      <w:r w:rsidR="00E51D94" w:rsidRPr="008123AC">
        <w:rPr>
          <w:rFonts w:ascii="GHEA Grapalat" w:hAnsi="GHEA Grapalat"/>
          <w:lang w:val="hy-AM"/>
        </w:rPr>
        <w:t>անհրաժեշտության առաջացման հիմքով։</w:t>
      </w:r>
    </w:p>
    <w:p w:rsidR="009F40B4" w:rsidRPr="0055039B" w:rsidRDefault="009F40B4" w:rsidP="009F40B4">
      <w:pPr>
        <w:spacing w:after="0" w:line="24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55039B">
        <w:rPr>
          <w:rFonts w:ascii="GHEA Grapalat" w:hAnsi="GHEA Grapalat"/>
          <w:b/>
          <w:lang w:val="hy-AM"/>
        </w:rPr>
        <w:t xml:space="preserve">Փոփոխության նկարագրություն </w:t>
      </w:r>
      <w:r w:rsidR="00E51D94" w:rsidRPr="0055039B">
        <w:rPr>
          <w:rFonts w:ascii="GHEA Grapalat" w:hAnsi="GHEA Grapalat"/>
          <w:b/>
          <w:lang w:val="hy-AM"/>
        </w:rPr>
        <w:t xml:space="preserve"> </w:t>
      </w:r>
    </w:p>
    <w:p w:rsidR="00E51D94" w:rsidRPr="001B4ADC" w:rsidRDefault="00E51D94" w:rsidP="009F40B4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</w:p>
    <w:p w:rsidR="0055039B" w:rsidRPr="0055039B" w:rsidRDefault="0055039B" w:rsidP="00CF65EF">
      <w:p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="00CF65EF" w:rsidRPr="008123AC">
        <w:rPr>
          <w:rFonts w:ascii="GHEA Grapalat" w:hAnsi="GHEA Grapalat"/>
          <w:lang w:val="hy-AM"/>
        </w:rPr>
        <w:t>Պատվիրատուի կողմից սահմանված տեխնիկական բնութագր</w:t>
      </w:r>
      <w:r w:rsidR="00CF65EF">
        <w:rPr>
          <w:rFonts w:ascii="GHEA Grapalat" w:hAnsi="GHEA Grapalat"/>
          <w:lang w:val="hy-AM"/>
        </w:rPr>
        <w:t>ի ռուսերեն</w:t>
      </w:r>
      <w:r w:rsidR="00A86372">
        <w:rPr>
          <w:rFonts w:ascii="GHEA Grapalat" w:hAnsi="GHEA Grapalat"/>
          <w:lang w:val="hy-AM"/>
        </w:rPr>
        <w:t xml:space="preserve"> և հայերեն</w:t>
      </w:r>
      <w:r w:rsidR="00CF65EF">
        <w:rPr>
          <w:rFonts w:ascii="GHEA Grapalat" w:hAnsi="GHEA Grapalat"/>
          <w:lang w:val="hy-AM"/>
        </w:rPr>
        <w:t xml:space="preserve"> </w:t>
      </w:r>
      <w:r w:rsidR="00A86372">
        <w:rPr>
          <w:rFonts w:ascii="GHEA Grapalat" w:hAnsi="GHEA Grapalat"/>
          <w:lang w:val="hy-AM"/>
        </w:rPr>
        <w:t xml:space="preserve">տարբերակներում </w:t>
      </w:r>
      <w:r w:rsidR="00CF65EF">
        <w:rPr>
          <w:rFonts w:ascii="GHEA Grapalat" w:hAnsi="GHEA Grapalat"/>
          <w:lang w:val="hy-AM"/>
        </w:rPr>
        <w:t xml:space="preserve"> </w:t>
      </w:r>
      <w:r w:rsidR="00A86372">
        <w:rPr>
          <w:rFonts w:ascii="GHEA Grapalat" w:hAnsi="GHEA Grapalat"/>
          <w:lang w:val="hy-AM"/>
        </w:rPr>
        <w:t>չի նշվել, որ պարտադիր պայման է հանդիսանում ապրանքի որակի սերցեֆիկատի առկայությունը</w:t>
      </w:r>
      <w:r w:rsidR="00A86372" w:rsidRPr="008123AC">
        <w:rPr>
          <w:rFonts w:ascii="GHEA Grapalat" w:hAnsi="GHEA Grapalat"/>
          <w:lang w:val="hy-AM"/>
        </w:rPr>
        <w:t>։</w:t>
      </w:r>
    </w:p>
    <w:p w:rsidR="008123AC" w:rsidRPr="001B4ADC" w:rsidRDefault="008123AC" w:rsidP="008123AC">
      <w:pPr>
        <w:spacing w:after="0" w:line="240" w:lineRule="auto"/>
        <w:rPr>
          <w:rFonts w:ascii="GHEA Grapalat" w:hAnsi="GHEA Grapalat"/>
          <w:lang w:val="hy-AM"/>
        </w:rPr>
      </w:pPr>
    </w:p>
    <w:p w:rsidR="004D2275" w:rsidRPr="001B4ADC" w:rsidRDefault="004D2275" w:rsidP="004D2275">
      <w:pPr>
        <w:spacing w:after="0" w:line="240" w:lineRule="auto"/>
        <w:ind w:firstLine="90"/>
        <w:rPr>
          <w:rFonts w:ascii="GHEA Grapalat" w:hAnsi="GHEA Grapalat"/>
          <w:lang w:val="hy-AM"/>
        </w:rPr>
      </w:pPr>
    </w:p>
    <w:p w:rsidR="004E2F10" w:rsidRPr="0055039B" w:rsidRDefault="00E51D94" w:rsidP="004E2F10">
      <w:p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 w:rsidRPr="001B4ADC">
        <w:rPr>
          <w:rFonts w:ascii="GHEA Grapalat" w:hAnsi="GHEA Grapalat"/>
          <w:lang w:val="hy-AM"/>
        </w:rPr>
        <w:t xml:space="preserve">      Փոփոխության հիմնավորում՝   </w:t>
      </w:r>
      <w:r w:rsidRPr="004E2F10">
        <w:rPr>
          <w:rFonts w:ascii="GHEA Grapalat" w:hAnsi="GHEA Grapalat"/>
          <w:lang w:val="hy-AM"/>
        </w:rPr>
        <w:t xml:space="preserve">Պատվիրատուի մոտ անհրաժեշտություն է առաջացել տեխնիկական բնութագրով </w:t>
      </w:r>
      <w:r w:rsidR="004E2F10">
        <w:rPr>
          <w:rFonts w:ascii="GHEA Grapalat" w:hAnsi="GHEA Grapalat"/>
          <w:lang w:val="hy-AM"/>
        </w:rPr>
        <w:t>ապրանքի որակի սերցեֆիկատի առկայությունը</w:t>
      </w:r>
      <w:r w:rsidR="004E2F10" w:rsidRPr="008123AC">
        <w:rPr>
          <w:rFonts w:ascii="GHEA Grapalat" w:hAnsi="GHEA Grapalat"/>
          <w:lang w:val="hy-AM"/>
        </w:rPr>
        <w:t>։</w:t>
      </w:r>
    </w:p>
    <w:p w:rsidR="004E2F10" w:rsidRPr="004E2F10" w:rsidRDefault="004E2F10" w:rsidP="00491900">
      <w:pPr>
        <w:spacing w:after="0" w:line="240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D16E36" w:rsidRDefault="00D16E36" w:rsidP="00D16E36">
      <w:pPr>
        <w:pStyle w:val="BodyTextIndent"/>
        <w:rPr>
          <w:rFonts w:ascii="GHEA Grapalat" w:eastAsiaTheme="minorEastAsia" w:hAnsi="GHEA Grapalat" w:cstheme="minorBidi"/>
          <w:sz w:val="22"/>
          <w:szCs w:val="22"/>
          <w:lang w:val="hy-AM" w:eastAsia="en-US"/>
        </w:rPr>
      </w:pPr>
      <w:r>
        <w:rPr>
          <w:rFonts w:ascii="GHEA Grapalat" w:eastAsiaTheme="minorEastAsia" w:hAnsi="GHEA Grapalat" w:cstheme="minorBidi"/>
          <w:sz w:val="22"/>
          <w:szCs w:val="22"/>
          <w:lang w:val="hy-AM" w:eastAsia="en-US"/>
        </w:rPr>
        <w:t>Սույն հայտարարության հետ կապված լրացուցիչ տեղեկություններ ստանալու համար կարող եք դիմել գնահատող հանձնաժողովի քարտուղար ` Անի Գսպոյանին:</w:t>
      </w:r>
    </w:p>
    <w:p w:rsidR="00D16E36" w:rsidRDefault="00D16E36" w:rsidP="00D16E36">
      <w:pPr>
        <w:pStyle w:val="BodyTextIndent"/>
        <w:rPr>
          <w:rFonts w:ascii="GHEA Grapalat" w:eastAsiaTheme="minorEastAsia" w:hAnsi="GHEA Grapalat" w:cstheme="minorBidi"/>
          <w:sz w:val="22"/>
          <w:szCs w:val="22"/>
          <w:lang w:val="hy-AM" w:eastAsia="en-US"/>
        </w:rPr>
      </w:pPr>
      <w:r>
        <w:rPr>
          <w:rFonts w:ascii="GHEA Grapalat" w:eastAsiaTheme="minorEastAsia" w:hAnsi="GHEA Grapalat" w:cstheme="minorBidi"/>
          <w:sz w:val="22"/>
          <w:szCs w:val="22"/>
          <w:lang w:val="hy-AM" w:eastAsia="en-US"/>
        </w:rPr>
        <w:tab/>
        <w:t>Հեռախոս 060460101/9805/</w:t>
      </w:r>
    </w:p>
    <w:p w:rsidR="00D16E36" w:rsidRDefault="00D16E36" w:rsidP="00D16E36">
      <w:pPr>
        <w:pStyle w:val="BodyTextIndent"/>
        <w:rPr>
          <w:rFonts w:ascii="GHEA Grapalat" w:eastAsiaTheme="minorEastAsia" w:hAnsi="GHEA Grapalat" w:cstheme="minorBidi"/>
          <w:sz w:val="22"/>
          <w:szCs w:val="22"/>
          <w:lang w:val="hy-AM" w:eastAsia="en-US"/>
        </w:rPr>
      </w:pPr>
      <w:r>
        <w:rPr>
          <w:rFonts w:ascii="GHEA Grapalat" w:eastAsiaTheme="minorEastAsia" w:hAnsi="GHEA Grapalat" w:cstheme="minorBidi"/>
          <w:sz w:val="22"/>
          <w:szCs w:val="22"/>
          <w:lang w:val="hy-AM" w:eastAsia="en-US"/>
        </w:rPr>
        <w:t xml:space="preserve">Էլ. փոստ gspoyan.ani@mail.ru </w:t>
      </w:r>
    </w:p>
    <w:p w:rsidR="00D16E36" w:rsidRDefault="00D16E36" w:rsidP="00D16E36">
      <w:pPr>
        <w:pStyle w:val="BodyTextIndent"/>
        <w:rPr>
          <w:rFonts w:ascii="GHEA Grapalat" w:eastAsiaTheme="minorEastAsia" w:hAnsi="GHEA Grapalat" w:cstheme="minorBidi"/>
          <w:sz w:val="22"/>
          <w:szCs w:val="22"/>
          <w:lang w:val="hy-AM" w:eastAsia="en-US"/>
        </w:rPr>
      </w:pPr>
    </w:p>
    <w:p w:rsidR="00D16E36" w:rsidRDefault="00D16E36" w:rsidP="00D16E36">
      <w:pPr>
        <w:pStyle w:val="BodyTextIndent"/>
        <w:jc w:val="left"/>
        <w:rPr>
          <w:rFonts w:ascii="GHEA Grapalat" w:eastAsiaTheme="minorEastAsia" w:hAnsi="GHEA Grapalat" w:cstheme="minorBidi"/>
          <w:sz w:val="22"/>
          <w:szCs w:val="22"/>
          <w:lang w:val="hy-AM" w:eastAsia="en-US"/>
        </w:rPr>
      </w:pPr>
      <w:r>
        <w:rPr>
          <w:rFonts w:ascii="GHEA Grapalat" w:eastAsiaTheme="minorEastAsia" w:hAnsi="GHEA Grapalat" w:cstheme="minorBidi"/>
          <w:sz w:val="22"/>
          <w:szCs w:val="22"/>
          <w:lang w:val="hy-AM" w:eastAsia="en-US"/>
        </w:rPr>
        <w:t>Պատվիրատու &lt;&lt;Կարեն Դեմիրճյանի անվան Երևանի մետրոպոլիտեն&gt;&gt; ՓԲԸ</w:t>
      </w:r>
    </w:p>
    <w:p w:rsidR="00CF68E4" w:rsidRPr="001B4ADC" w:rsidRDefault="00CF68E4" w:rsidP="00491900">
      <w:pPr>
        <w:spacing w:after="0" w:line="240" w:lineRule="auto"/>
        <w:rPr>
          <w:rFonts w:ascii="GHEA Grapalat" w:hAnsi="GHEA Grapalat"/>
          <w:lang w:val="hy-AM"/>
        </w:rPr>
      </w:pPr>
    </w:p>
    <w:p w:rsidR="009F40B4" w:rsidRPr="001B4ADC" w:rsidRDefault="009F40B4">
      <w:pPr>
        <w:spacing w:after="0" w:line="240" w:lineRule="auto"/>
        <w:rPr>
          <w:lang w:val="af-ZA"/>
        </w:rPr>
      </w:pPr>
    </w:p>
    <w:sectPr w:rsidR="009F40B4" w:rsidRPr="001B4ADC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B2" w:rsidRDefault="00C06CB2" w:rsidP="00CF68E4">
      <w:pPr>
        <w:spacing w:after="0" w:line="240" w:lineRule="auto"/>
      </w:pPr>
      <w:r>
        <w:separator/>
      </w:r>
    </w:p>
  </w:endnote>
  <w:endnote w:type="continuationSeparator" w:id="0">
    <w:p w:rsidR="00C06CB2" w:rsidRDefault="00C06CB2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E09A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C06CB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06CB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B2" w:rsidRDefault="00C06CB2" w:rsidP="00CF68E4">
      <w:pPr>
        <w:spacing w:after="0" w:line="240" w:lineRule="auto"/>
      </w:pPr>
      <w:r>
        <w:separator/>
      </w:r>
    </w:p>
  </w:footnote>
  <w:footnote w:type="continuationSeparator" w:id="0">
    <w:p w:rsidR="00C06CB2" w:rsidRDefault="00C06CB2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77028"/>
    <w:rsid w:val="00132567"/>
    <w:rsid w:val="001B4ADC"/>
    <w:rsid w:val="003F13AC"/>
    <w:rsid w:val="00491900"/>
    <w:rsid w:val="00495AAB"/>
    <w:rsid w:val="004A18DB"/>
    <w:rsid w:val="004D2275"/>
    <w:rsid w:val="004E2F10"/>
    <w:rsid w:val="004F2FD2"/>
    <w:rsid w:val="0055039B"/>
    <w:rsid w:val="00632313"/>
    <w:rsid w:val="00760306"/>
    <w:rsid w:val="007B137F"/>
    <w:rsid w:val="007D3CA7"/>
    <w:rsid w:val="008123AC"/>
    <w:rsid w:val="00890519"/>
    <w:rsid w:val="008A06F6"/>
    <w:rsid w:val="009F40B4"/>
    <w:rsid w:val="00A159C9"/>
    <w:rsid w:val="00A86372"/>
    <w:rsid w:val="00AD4FAA"/>
    <w:rsid w:val="00BE09A0"/>
    <w:rsid w:val="00BE52A9"/>
    <w:rsid w:val="00BF53A3"/>
    <w:rsid w:val="00BF72E0"/>
    <w:rsid w:val="00C06CB2"/>
    <w:rsid w:val="00CF65EF"/>
    <w:rsid w:val="00CF68E4"/>
    <w:rsid w:val="00D16E36"/>
    <w:rsid w:val="00DD47E3"/>
    <w:rsid w:val="00DE4BFD"/>
    <w:rsid w:val="00E51D94"/>
    <w:rsid w:val="00E70850"/>
    <w:rsid w:val="00E8003A"/>
    <w:rsid w:val="00F402D0"/>
    <w:rsid w:val="00F61BF7"/>
    <w:rsid w:val="00F7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66368-8809-4CC7-AFE5-1418B5B3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,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,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24</cp:revision>
  <cp:lastPrinted>2019-08-15T12:19:00Z</cp:lastPrinted>
  <dcterms:created xsi:type="dcterms:W3CDTF">2019-04-11T12:51:00Z</dcterms:created>
  <dcterms:modified xsi:type="dcterms:W3CDTF">2020-04-16T08:08:00Z</dcterms:modified>
</cp:coreProperties>
</file>